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Video Legends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 xml:space="preserve">Video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eastAsia" w:ascii="Times New Roman" w:hAnsi="Times New Roman" w:cs="Times New Roman"/>
          <w:b/>
          <w:sz w:val="24"/>
        </w:rPr>
        <w:t xml:space="preserve">1: </w:t>
      </w:r>
      <w:r>
        <w:rPr>
          <w:rFonts w:hint="eastAsia" w:ascii="Times New Roman" w:hAnsi="Times New Roman" w:cs="Times New Roman"/>
          <w:bCs/>
          <w:sz w:val="24"/>
        </w:rPr>
        <w:t xml:space="preserve">In control group, the </w:t>
      </w:r>
      <w:r>
        <w:rPr>
          <w:rFonts w:ascii="Times New Roman" w:hAnsi="Times New Roman" w:cs="Times New Roman"/>
          <w:bCs/>
          <w:sz w:val="24"/>
        </w:rPr>
        <w:t>SCI</w:t>
      </w:r>
      <w:r>
        <w:rPr>
          <w:rFonts w:hint="eastAsia" w:ascii="Times New Roman" w:hAnsi="Times New Roman" w:cs="Times New Roman"/>
          <w:bCs/>
          <w:sz w:val="24"/>
        </w:rPr>
        <w:t xml:space="preserve"> rat</w:t>
      </w:r>
      <w:r>
        <w:rPr>
          <w:rFonts w:ascii="Times New Roman" w:hAnsi="Times New Roman" w:cs="Times New Roman"/>
          <w:bCs/>
          <w:sz w:val="24"/>
        </w:rPr>
        <w:t>’</w:t>
      </w:r>
      <w:r>
        <w:rPr>
          <w:rFonts w:hint="eastAsia" w:ascii="Times New Roman" w:hAnsi="Times New Roman" w:cs="Times New Roman"/>
          <w:bCs/>
          <w:sz w:val="24"/>
        </w:rPr>
        <w:t xml:space="preserve">s </w:t>
      </w:r>
      <w:r>
        <w:rPr>
          <w:rFonts w:ascii="Times New Roman" w:hAnsi="Times New Roman" w:cs="Times New Roman"/>
          <w:bCs/>
          <w:sz w:val="24"/>
        </w:rPr>
        <w:t>locomotor function</w:t>
      </w:r>
      <w:r>
        <w:rPr>
          <w:rFonts w:hint="eastAsia"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of </w:t>
      </w:r>
      <w:r>
        <w:rPr>
          <w:rFonts w:hint="eastAsia" w:ascii="Times New Roman" w:hAnsi="Times New Roman" w:cs="Times New Roman"/>
          <w:bCs/>
          <w:sz w:val="24"/>
        </w:rPr>
        <w:t>right hind limb has not recovered and still paralyzed</w:t>
      </w:r>
      <w:r>
        <w:t xml:space="preserve"> </w:t>
      </w:r>
      <w:r>
        <w:rPr>
          <w:rFonts w:ascii="Times New Roman" w:hAnsi="Times New Roman" w:cs="Times New Roman"/>
          <w:bCs/>
          <w:sz w:val="24"/>
        </w:rPr>
        <w:t>after 28 days</w:t>
      </w:r>
      <w:r>
        <w:rPr>
          <w:rFonts w:hint="eastAsia" w:ascii="Times New Roman" w:hAnsi="Times New Roman" w:cs="Times New Roman"/>
          <w:bCs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 xml:space="preserve">Video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eastAsia" w:ascii="Times New Roman" w:hAnsi="Times New Roman" w:cs="Times New Roman"/>
          <w:b/>
          <w:sz w:val="24"/>
        </w:rPr>
        <w:t>2:</w:t>
      </w:r>
      <w:r>
        <w:rPr>
          <w:rFonts w:hint="eastAsia" w:ascii="Times New Roman" w:hAnsi="Times New Roman" w:cs="Times New Roman"/>
          <w:bCs/>
          <w:sz w:val="24"/>
        </w:rPr>
        <w:t xml:space="preserve"> In DPSC sheet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group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Fonts w:hint="eastAsia" w:ascii="Times New Roman" w:hAnsi="Times New Roman" w:cs="Times New Roman"/>
          <w:bCs/>
          <w:sz w:val="24"/>
        </w:rPr>
        <w:t xml:space="preserve"> the rat</w:t>
      </w:r>
      <w:r>
        <w:rPr>
          <w:rFonts w:ascii="Times New Roman" w:hAnsi="Times New Roman" w:cs="Times New Roman"/>
          <w:bCs/>
          <w:sz w:val="24"/>
        </w:rPr>
        <w:t>’</w:t>
      </w:r>
      <w:r>
        <w:rPr>
          <w:rFonts w:hint="eastAsia" w:ascii="Times New Roman" w:hAnsi="Times New Roman" w:cs="Times New Roman"/>
          <w:bCs/>
          <w:sz w:val="24"/>
        </w:rPr>
        <w:t>s right hind limb can assist in forward walking</w:t>
      </w:r>
      <w:r>
        <w:rPr>
          <w:rFonts w:ascii="Times New Roman" w:hAnsi="Times New Roman" w:cs="Times New Roman"/>
          <w:bCs/>
          <w:sz w:val="24"/>
        </w:rPr>
        <w:t xml:space="preserve"> after 28 days</w:t>
      </w:r>
      <w:r>
        <w:rPr>
          <w:rFonts w:hint="eastAsia" w:ascii="Times New Roman" w:hAnsi="Times New Roman" w:cs="Times New Roman"/>
          <w:bCs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 xml:space="preserve">Video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eastAsia" w:ascii="Times New Roman" w:hAnsi="Times New Roman" w:cs="Times New Roman"/>
          <w:b/>
          <w:sz w:val="24"/>
        </w:rPr>
        <w:t>3: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In DPSC dECM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group, the rat</w:t>
      </w:r>
      <w:r>
        <w:rPr>
          <w:rFonts w:ascii="Times New Roman" w:hAnsi="Times New Roman" w:cs="Times New Roman"/>
          <w:bCs/>
          <w:sz w:val="24"/>
        </w:rPr>
        <w:t>’</w:t>
      </w:r>
      <w:r>
        <w:rPr>
          <w:rFonts w:hint="eastAsia" w:ascii="Times New Roman" w:hAnsi="Times New Roman" w:cs="Times New Roman"/>
          <w:bCs/>
          <w:sz w:val="24"/>
        </w:rPr>
        <w:t>s right hind limb can stand and walk almost nearly</w:t>
      </w:r>
      <w:r>
        <w:rPr>
          <w:rFonts w:ascii="Times New Roman" w:hAnsi="Times New Roman" w:cs="Times New Roman"/>
          <w:bCs/>
          <w:sz w:val="24"/>
        </w:rPr>
        <w:t xml:space="preserve"> after 28 days</w:t>
      </w:r>
      <w:r>
        <w:rPr>
          <w:rFonts w:hint="eastAsia" w:ascii="Times New Roman" w:hAnsi="Times New Roman" w:cs="Times New Roman"/>
          <w:bCs/>
          <w:sz w:val="24"/>
        </w:rPr>
        <w:t>.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956875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MzBkYmQ5NmI4YTg4NmI5ZmY3NmVkZTE3YTFjZGQifQ=="/>
  </w:docVars>
  <w:rsids>
    <w:rsidRoot w:val="00882EE7"/>
    <w:rsid w:val="00596F92"/>
    <w:rsid w:val="006F50B1"/>
    <w:rsid w:val="0074663A"/>
    <w:rsid w:val="00882EE7"/>
    <w:rsid w:val="009A04D6"/>
    <w:rsid w:val="00C44854"/>
    <w:rsid w:val="00D11244"/>
    <w:rsid w:val="75A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表注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kern w:val="21"/>
    </w:rPr>
  </w:style>
  <w:style w:type="paragraph" w:customStyle="1" w:styleId="9">
    <w:name w:val="表格内容"/>
    <w:basedOn w:val="1"/>
    <w:autoRedefine/>
    <w:qFormat/>
    <w:uiPriority w:val="0"/>
    <w:pPr>
      <w:adjustRightInd w:val="0"/>
      <w:snapToGrid w:val="0"/>
      <w:spacing w:before="20" w:beforeLines="20" w:after="20" w:afterLines="20"/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8</TotalTime>
  <ScaleCrop>false</ScaleCrop>
  <LinksUpToDate>false</LinksUpToDate>
  <CharactersWithSpaces>759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2023-10-26T01:55:00Z</dcterms:created>
  <dc:creator>wei qiu</dc:creator>
  <cp:lastModifiedBy>周怼怼同学</cp:lastModifiedBy>
  <dcterms:modified xsi:type="dcterms:W3CDTF">2024-06-12T06:49:03Z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4A1AA7B75F8F4BE19B58F737B81C367D_12</vt:lpwstr>
  </property>
</Properties>
</file>